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027F" w14:textId="77777777" w:rsidR="001D38CA" w:rsidRDefault="00000000">
      <w:pPr>
        <w:pStyle w:val="a4"/>
        <w:spacing w:line="58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  <w:r>
        <w:rPr>
          <w:rFonts w:ascii="黑体" w:eastAsia="黑体" w:hAnsi="黑体" w:cs="黑体"/>
          <w:bCs/>
          <w:sz w:val="32"/>
          <w:szCs w:val="32"/>
        </w:rPr>
        <w:t>-2</w:t>
      </w:r>
    </w:p>
    <w:p w14:paraId="57DF11FA" w14:textId="77777777" w:rsidR="001D38CA" w:rsidRDefault="00000000">
      <w:pPr>
        <w:pStyle w:val="a4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浙江省知识产权奖申报公示表</w:t>
      </w:r>
    </w:p>
    <w:p w14:paraId="32ADACAA" w14:textId="77777777" w:rsidR="001D38CA" w:rsidRDefault="00000000">
      <w:pPr>
        <w:pStyle w:val="a4"/>
        <w:spacing w:line="580" w:lineRule="exact"/>
        <w:jc w:val="center"/>
      </w:pPr>
      <w:r>
        <w:rPr>
          <w:rFonts w:ascii="楷体_GB2312" w:hAnsi="楷体_GB2312" w:cs="楷体_GB2312" w:hint="eastAsia"/>
          <w:color w:val="000000"/>
          <w:sz w:val="32"/>
          <w:szCs w:val="32"/>
        </w:rPr>
        <w:t>（供门类奖申报公示用）</w:t>
      </w:r>
    </w:p>
    <w:tbl>
      <w:tblPr>
        <w:tblW w:w="8935" w:type="dxa"/>
        <w:jc w:val="center"/>
        <w:tblLayout w:type="fixed"/>
        <w:tblLook w:val="04A0" w:firstRow="1" w:lastRow="0" w:firstColumn="1" w:lastColumn="0" w:noHBand="0" w:noVBand="1"/>
      </w:tblPr>
      <w:tblGrid>
        <w:gridCol w:w="2307"/>
        <w:gridCol w:w="6628"/>
      </w:tblGrid>
      <w:tr w:rsidR="001D38CA" w14:paraId="32C60159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B6703" w14:textId="77777777" w:rsidR="001D38C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申报者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52BC2" w14:textId="3AD47FF7" w:rsidR="001D38CA" w:rsidRPr="00B574AC" w:rsidRDefault="00B574AC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B574AC">
              <w:rPr>
                <w:rFonts w:ascii="仿宋_GB2312" w:eastAsia="仿宋_GB2312" w:hAnsi="仿宋_GB2312" w:cs="仿宋_GB2312" w:hint="eastAsia"/>
                <w:sz w:val="24"/>
              </w:rPr>
              <w:t>浙江天宇药业股份有限公司</w:t>
            </w:r>
          </w:p>
        </w:tc>
      </w:tr>
      <w:tr w:rsidR="001D38CA" w14:paraId="3E4C70E6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BB3D6" w14:textId="77777777" w:rsidR="001D38C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申报者代码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6B598" w14:textId="654F88EA" w:rsidR="001D38CA" w:rsidRPr="00B574AC" w:rsidRDefault="00B574AC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B574AC">
              <w:rPr>
                <w:rFonts w:ascii="仿宋_GB2312" w:eastAsia="仿宋_GB2312" w:hAnsi="仿宋_GB2312" w:cs="仿宋_GB2312" w:hint="eastAsia"/>
                <w:sz w:val="24"/>
              </w:rPr>
              <w:t>91331000148144211K</w:t>
            </w:r>
          </w:p>
        </w:tc>
      </w:tr>
      <w:tr w:rsidR="001D38CA" w14:paraId="04FB3B9C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877F6" w14:textId="77777777" w:rsidR="001D38C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拟申报奖项类别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6FECF" w14:textId="379747FA" w:rsidR="001D38CA" w:rsidRPr="00B574AC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B574AC">
              <w:rPr>
                <w:rFonts w:ascii="仿宋_GB2312" w:eastAsia="仿宋_GB2312" w:hAnsi="仿宋_GB2312" w:cs="仿宋_GB2312" w:hint="eastAsia"/>
                <w:sz w:val="24"/>
              </w:rPr>
              <w:t>专利奖（发明专利）</w:t>
            </w:r>
          </w:p>
        </w:tc>
      </w:tr>
      <w:tr w:rsidR="001D38CA" w14:paraId="3C9AEC93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6FDF4" w14:textId="77777777" w:rsidR="001D38C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1BE72" w14:textId="4DAF6765" w:rsidR="001D38CA" w:rsidRPr="00B574AC" w:rsidRDefault="00B574AC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bookmarkStart w:id="0" w:name="OLE_LINK4"/>
            <w:r w:rsidRPr="00B574AC">
              <w:rPr>
                <w:rFonts w:ascii="仿宋_GB2312" w:eastAsia="仿宋_GB2312" w:hAnsi="仿宋_GB2312" w:cs="仿宋_GB2312" w:hint="eastAsia"/>
                <w:sz w:val="24"/>
              </w:rPr>
              <w:t>一种依度沙班中间体的合成方法及中间产物</w:t>
            </w:r>
            <w:bookmarkEnd w:id="0"/>
          </w:p>
        </w:tc>
      </w:tr>
      <w:tr w:rsidR="001D38CA" w14:paraId="43D461BD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D30D6" w14:textId="77777777" w:rsidR="001D38C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项目证书编号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89A42" w14:textId="0592404C" w:rsidR="001D38CA" w:rsidRPr="00B574AC" w:rsidRDefault="00B574AC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bookmarkStart w:id="1" w:name="OLE_LINK1"/>
            <w:r w:rsidRPr="00B574AC">
              <w:rPr>
                <w:rFonts w:ascii="仿宋_GB2312" w:eastAsia="仿宋_GB2312" w:hAnsi="仿宋_GB2312" w:cs="仿宋_GB2312" w:hint="eastAsia"/>
                <w:sz w:val="24"/>
              </w:rPr>
              <w:t>ZL 201710161571.7</w:t>
            </w:r>
            <w:bookmarkEnd w:id="1"/>
          </w:p>
        </w:tc>
      </w:tr>
      <w:tr w:rsidR="001D38CA" w14:paraId="2BA550C0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A5360" w14:textId="77777777" w:rsidR="001D38C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第一权利人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291CC" w14:textId="4FC692C0" w:rsidR="001D38CA" w:rsidRPr="00B574AC" w:rsidRDefault="00B574AC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B574AC">
              <w:rPr>
                <w:rFonts w:ascii="仿宋_GB2312" w:eastAsia="仿宋_GB2312" w:hAnsi="仿宋_GB2312" w:cs="仿宋_GB2312" w:hint="eastAsia"/>
                <w:sz w:val="24"/>
              </w:rPr>
              <w:t>浙江天宇药业股份有限公司</w:t>
            </w:r>
          </w:p>
        </w:tc>
      </w:tr>
      <w:tr w:rsidR="001D38CA" w14:paraId="7F690931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40981" w14:textId="77777777" w:rsidR="001D38C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其他权利人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C55E5" w14:textId="002CBC36" w:rsidR="001D38CA" w:rsidRPr="00B574AC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B574AC"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  <w:r w:rsidR="000C003F"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1D38CA" w14:paraId="07F58460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E141C" w14:textId="77777777" w:rsidR="001D38CA" w:rsidRDefault="001D38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0ACEC" w14:textId="77777777" w:rsidR="001D38CA" w:rsidRPr="00B574AC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B574AC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proofErr w:type="gramStart"/>
            <w:r w:rsidRPr="00B574AC">
              <w:rPr>
                <w:rFonts w:ascii="仿宋_GB2312" w:eastAsia="仿宋_GB2312" w:hAnsi="仿宋_GB2312" w:cs="仿宋_GB2312" w:hint="eastAsia"/>
                <w:sz w:val="24"/>
              </w:rPr>
              <w:t>.....</w:t>
            </w:r>
            <w:proofErr w:type="gramEnd"/>
          </w:p>
        </w:tc>
      </w:tr>
      <w:tr w:rsidR="001D38CA" w14:paraId="5E52914A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E07F2" w14:textId="77777777" w:rsidR="001D38C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主要完成人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D7808" w14:textId="344D58FF" w:rsidR="001D38CA" w:rsidRPr="00B574AC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B574AC"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  <w:r w:rsidR="00B574AC" w:rsidRPr="00B574AC"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 w:rsidR="00B574AC" w:rsidRPr="00B574AC">
              <w:rPr>
                <w:rFonts w:ascii="仿宋_GB2312" w:eastAsia="仿宋_GB2312" w:hAnsi="仿宋_GB2312" w:cs="仿宋_GB2312" w:hint="eastAsia"/>
                <w:sz w:val="24"/>
              </w:rPr>
              <w:t xml:space="preserve">朱国荣　</w:t>
            </w:r>
          </w:p>
        </w:tc>
      </w:tr>
      <w:tr w:rsidR="001D38CA" w14:paraId="53F8DFE7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648F8" w14:textId="77777777" w:rsidR="001D38CA" w:rsidRDefault="001D38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48F0C" w14:textId="6CA5F816" w:rsidR="001D38CA" w:rsidRPr="00B574AC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B574AC"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  <w:r w:rsidR="00B574AC" w:rsidRPr="00B574AC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proofErr w:type="gramStart"/>
            <w:r w:rsidR="00B574AC" w:rsidRPr="00B574AC">
              <w:rPr>
                <w:rFonts w:ascii="仿宋_GB2312" w:eastAsia="仿宋_GB2312" w:hAnsi="仿宋_GB2312" w:cs="仿宋_GB2312" w:hint="eastAsia"/>
                <w:sz w:val="24"/>
              </w:rPr>
              <w:t>何祖伟</w:t>
            </w:r>
            <w:proofErr w:type="gramEnd"/>
          </w:p>
        </w:tc>
      </w:tr>
      <w:tr w:rsidR="001D38CA" w14:paraId="22498C54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F3100" w14:textId="77777777" w:rsidR="001D38CA" w:rsidRDefault="001D38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66AE8" w14:textId="45E257C4" w:rsidR="001D38CA" w:rsidRPr="00B574AC" w:rsidRDefault="00B574AC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B574AC">
              <w:rPr>
                <w:rFonts w:ascii="仿宋_GB2312" w:eastAsia="仿宋_GB2312" w:hAnsi="仿宋_GB2312" w:cs="仿宋_GB2312" w:hint="eastAsia"/>
                <w:sz w:val="24"/>
              </w:rPr>
              <w:t xml:space="preserve">3. 王臻　</w:t>
            </w:r>
          </w:p>
        </w:tc>
      </w:tr>
      <w:tr w:rsidR="00B574AC" w14:paraId="4924F2A8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64C87" w14:textId="77777777" w:rsidR="00B574AC" w:rsidRDefault="00B574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2A5F1" w14:textId="02D0459F" w:rsidR="00B574AC" w:rsidRPr="00B574AC" w:rsidRDefault="00B574AC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B574AC">
              <w:rPr>
                <w:rFonts w:ascii="仿宋_GB2312" w:eastAsia="仿宋_GB2312" w:hAnsi="仿宋_GB2312" w:cs="仿宋_GB2312" w:hint="eastAsia"/>
                <w:sz w:val="24"/>
              </w:rPr>
              <w:t>4. 陈军荣</w:t>
            </w:r>
          </w:p>
        </w:tc>
      </w:tr>
      <w:tr w:rsidR="00B574AC" w14:paraId="6EAC75FE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4C419" w14:textId="77777777" w:rsidR="00B574AC" w:rsidRDefault="00B574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3EBDD" w14:textId="5F99FF90" w:rsidR="00B574AC" w:rsidRPr="00B574AC" w:rsidRDefault="00B574AC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B574AC">
              <w:rPr>
                <w:rFonts w:ascii="仿宋_GB2312" w:eastAsia="仿宋_GB2312" w:hAnsi="仿宋_GB2312" w:cs="仿宋_GB2312" w:hint="eastAsia"/>
                <w:sz w:val="24"/>
              </w:rPr>
              <w:t>5. 邓中华</w:t>
            </w:r>
          </w:p>
        </w:tc>
      </w:tr>
      <w:tr w:rsidR="00B574AC" w14:paraId="2673BD36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43687" w14:textId="77777777" w:rsidR="00B574AC" w:rsidRDefault="00B574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C9E5A" w14:textId="226D3E1A" w:rsidR="00B574AC" w:rsidRPr="00B574AC" w:rsidRDefault="00B574AC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B574AC">
              <w:rPr>
                <w:rFonts w:ascii="仿宋_GB2312" w:eastAsia="仿宋_GB2312" w:hAnsi="仿宋_GB2312" w:cs="仿宋_GB2312" w:hint="eastAsia"/>
                <w:sz w:val="24"/>
              </w:rPr>
              <w:t>6. 屠勇军</w:t>
            </w:r>
          </w:p>
        </w:tc>
      </w:tr>
      <w:tr w:rsidR="00B574AC" w14:paraId="1D6257BB" w14:textId="77777777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99349" w14:textId="77777777" w:rsidR="00B574AC" w:rsidRDefault="00B574A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45FF7" w14:textId="77777777" w:rsidR="00B574AC" w:rsidRPr="00B574AC" w:rsidRDefault="00B574AC">
            <w:pPr>
              <w:rPr>
                <w:rFonts w:ascii="仿宋_GB2312" w:eastAsia="仿宋_GB2312" w:hAnsi="仿宋_GB2312" w:cs="仿宋_GB2312" w:hint="eastAsia"/>
                <w:color w:val="FF0000"/>
                <w:sz w:val="24"/>
              </w:rPr>
            </w:pPr>
          </w:p>
        </w:tc>
      </w:tr>
    </w:tbl>
    <w:p w14:paraId="701093F0" w14:textId="68339A38" w:rsidR="001D38CA" w:rsidRDefault="00000000" w:rsidP="006250C9">
      <w:r>
        <w:br w:type="page"/>
      </w:r>
    </w:p>
    <w:tbl>
      <w:tblPr>
        <w:tblStyle w:val="a6"/>
        <w:tblW w:w="8956" w:type="dxa"/>
        <w:tblInd w:w="-190" w:type="dxa"/>
        <w:tblLook w:val="04A0" w:firstRow="1" w:lastRow="0" w:firstColumn="1" w:lastColumn="0" w:noHBand="0" w:noVBand="1"/>
      </w:tblPr>
      <w:tblGrid>
        <w:gridCol w:w="8956"/>
      </w:tblGrid>
      <w:tr w:rsidR="001D38CA" w14:paraId="13B142C7" w14:textId="77777777">
        <w:trPr>
          <w:trHeight w:val="672"/>
        </w:trPr>
        <w:tc>
          <w:tcPr>
            <w:tcW w:w="8956" w:type="dxa"/>
            <w:vAlign w:val="center"/>
          </w:tcPr>
          <w:p w14:paraId="63220E3D" w14:textId="77777777" w:rsidR="001D38CA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知识产权项目情况</w:t>
            </w:r>
          </w:p>
        </w:tc>
      </w:tr>
      <w:tr w:rsidR="001D38CA" w14:paraId="6DAF186E" w14:textId="77777777">
        <w:trPr>
          <w:trHeight w:val="12223"/>
        </w:trPr>
        <w:tc>
          <w:tcPr>
            <w:tcW w:w="8956" w:type="dxa"/>
          </w:tcPr>
          <w:p w14:paraId="72ACC2C3" w14:textId="0EB001BC" w:rsidR="005C5E4C" w:rsidRPr="00DF6D6E" w:rsidRDefault="00985309" w:rsidP="00DF6D6E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 w:rsidRPr="00DF6D6E">
              <w:rPr>
                <w:rFonts w:ascii="仿宋_GB2312" w:eastAsia="仿宋_GB2312" w:hAnsi="仿宋_GB2312" w:cs="仿宋_GB2312" w:hint="eastAsia"/>
                <w:sz w:val="24"/>
              </w:rPr>
              <w:t>生物医药是“中国制造 2025”十大重点发展领域中的内容，</w:t>
            </w:r>
            <w:r w:rsidR="002C18A5" w:rsidRPr="00DF6D6E">
              <w:rPr>
                <w:rFonts w:ascii="仿宋_GB2312" w:eastAsia="仿宋_GB2312" w:hAnsi="仿宋_GB2312" w:cs="仿宋_GB2312" w:hint="eastAsia"/>
                <w:sz w:val="24"/>
              </w:rPr>
              <w:t>明确</w:t>
            </w:r>
            <w:r w:rsidRPr="00DF6D6E">
              <w:rPr>
                <w:rFonts w:ascii="仿宋_GB2312" w:eastAsia="仿宋_GB2312" w:hAnsi="仿宋_GB2312" w:cs="仿宋_GB2312" w:hint="eastAsia"/>
                <w:sz w:val="24"/>
              </w:rPr>
              <w:t>提出发展针对重大疾病的化学药、中药、生物技术药物新产品</w:t>
            </w:r>
            <w:r w:rsidR="002C18A5" w:rsidRPr="00DF6D6E">
              <w:rPr>
                <w:rFonts w:ascii="仿宋_GB2312" w:eastAsia="仿宋_GB2312" w:hAnsi="仿宋_GB2312" w:cs="仿宋_GB2312" w:hint="eastAsia"/>
                <w:sz w:val="24"/>
              </w:rPr>
              <w:t>。台州是全国最大的化学原料药生产和出口基地，</w:t>
            </w:r>
            <w:r w:rsidR="002C18A5" w:rsidRPr="00DF6D6E">
              <w:rPr>
                <w:rFonts w:ascii="仿宋_GB2312" w:eastAsia="仿宋_GB2312" w:hAnsi="仿宋_GB2312" w:cs="仿宋_GB2312"/>
                <w:sz w:val="24"/>
              </w:rPr>
              <w:t>已形成“基础化学品</w:t>
            </w:r>
            <w:r w:rsidR="002C18A5" w:rsidRPr="00DF6D6E"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  <w:r w:rsidR="002C18A5" w:rsidRPr="00DF6D6E">
              <w:rPr>
                <w:rFonts w:ascii="仿宋_GB2312" w:eastAsia="仿宋_GB2312" w:hAnsi="仿宋_GB2312" w:cs="仿宋_GB2312"/>
                <w:sz w:val="24"/>
              </w:rPr>
              <w:t>中间体</w:t>
            </w:r>
            <w:r w:rsidR="002C18A5" w:rsidRPr="00DF6D6E"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  <w:r w:rsidR="002C18A5" w:rsidRPr="00DF6D6E">
              <w:rPr>
                <w:rFonts w:ascii="仿宋_GB2312" w:eastAsia="仿宋_GB2312" w:hAnsi="仿宋_GB2312" w:cs="仿宋_GB2312"/>
                <w:sz w:val="24"/>
              </w:rPr>
              <w:t>原料药</w:t>
            </w:r>
            <w:r w:rsidR="002C18A5" w:rsidRPr="00DF6D6E"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  <w:r w:rsidR="002C18A5" w:rsidRPr="00DF6D6E">
              <w:rPr>
                <w:rFonts w:ascii="仿宋_GB2312" w:eastAsia="仿宋_GB2312" w:hAnsi="仿宋_GB2312" w:cs="仿宋_GB2312"/>
                <w:sz w:val="24"/>
              </w:rPr>
              <w:t>制剂”全产业链布局</w:t>
            </w:r>
            <w:r w:rsidR="002C18A5" w:rsidRPr="00DF6D6E"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  <w:r w:rsidRPr="00DF6D6E">
              <w:rPr>
                <w:rFonts w:ascii="仿宋_GB2312" w:eastAsia="仿宋_GB2312" w:hAnsi="仿宋_GB2312" w:cs="仿宋_GB2312" w:hint="eastAsia"/>
                <w:sz w:val="24"/>
              </w:rPr>
              <w:t>本项目涉及</w:t>
            </w:r>
            <w:r w:rsidR="000F4DF2">
              <w:rPr>
                <w:rFonts w:ascii="仿宋_GB2312" w:eastAsia="仿宋_GB2312" w:hAnsi="仿宋_GB2312" w:cs="仿宋_GB2312" w:hint="eastAsia"/>
                <w:sz w:val="24"/>
              </w:rPr>
              <w:t>药物化学</w:t>
            </w:r>
            <w:r w:rsidRPr="00DF6D6E">
              <w:rPr>
                <w:rFonts w:ascii="仿宋_GB2312" w:eastAsia="仿宋_GB2312" w:hAnsi="仿宋_GB2312" w:cs="仿宋_GB2312" w:hint="eastAsia"/>
                <w:sz w:val="24"/>
              </w:rPr>
              <w:t>领域，</w:t>
            </w:r>
            <w:r w:rsidR="00CE26B0" w:rsidRPr="00CE26B0">
              <w:rPr>
                <w:rFonts w:ascii="仿宋_GB2312" w:eastAsia="仿宋_GB2312" w:hAnsi="仿宋_GB2312" w:cs="仿宋_GB2312" w:hint="eastAsia"/>
                <w:sz w:val="24"/>
              </w:rPr>
              <w:t>提供一种抗凝血药物依度沙班关键中间体的创新合成方法</w:t>
            </w:r>
            <w:r w:rsidR="00247A3D" w:rsidRPr="00DF6D6E"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 w:rsidR="005C5E4C" w:rsidRPr="00DF6D6E">
              <w:rPr>
                <w:rFonts w:ascii="仿宋_GB2312" w:eastAsia="仿宋_GB2312" w:hAnsi="仿宋_GB2312" w:cs="仿宋_GB2312" w:hint="eastAsia"/>
                <w:sz w:val="24"/>
              </w:rPr>
              <w:t>解决依度沙班中间体合成方法中所存在的转化步骤繁琐、生产易爆风险高、收率低等问题，</w:t>
            </w:r>
            <w:r w:rsidR="005C5E4C" w:rsidRPr="00CE26B0">
              <w:rPr>
                <w:rFonts w:ascii="仿宋_GB2312" w:eastAsia="仿宋_GB2312" w:hAnsi="仿宋_GB2312" w:cs="仿宋_GB2312" w:hint="eastAsia"/>
                <w:sz w:val="24"/>
              </w:rPr>
              <w:t>避免了</w:t>
            </w:r>
            <w:r w:rsidR="005C5E4C" w:rsidRPr="00DF6D6E">
              <w:rPr>
                <w:rFonts w:ascii="仿宋_GB2312" w:eastAsia="仿宋_GB2312" w:hAnsi="仿宋_GB2312" w:cs="仿宋_GB2312" w:hint="eastAsia"/>
                <w:sz w:val="24"/>
              </w:rPr>
              <w:t>危险试剂叠氮化钠的使用，减少了废水的排放和有机溶剂的使用，提高产品的竞争力。该技术应用后，反应转化率较高，有效降低工业化生产的成本，具有较好的生产安全性和良好的社会经济效益，推进</w:t>
            </w:r>
            <w:proofErr w:type="gramStart"/>
            <w:r w:rsidR="005C5E4C" w:rsidRPr="00DF6D6E">
              <w:rPr>
                <w:rFonts w:ascii="仿宋_GB2312" w:eastAsia="仿宋_GB2312" w:hAnsi="仿宋_GB2312" w:cs="仿宋_GB2312" w:hint="eastAsia"/>
                <w:sz w:val="24"/>
              </w:rPr>
              <w:t>化学药高端化</w:t>
            </w:r>
            <w:proofErr w:type="gramEnd"/>
            <w:r w:rsidR="005C5E4C" w:rsidRPr="00DF6D6E">
              <w:rPr>
                <w:rFonts w:ascii="仿宋_GB2312" w:eastAsia="仿宋_GB2312" w:hAnsi="仿宋_GB2312" w:cs="仿宋_GB2312" w:hint="eastAsia"/>
                <w:sz w:val="24"/>
              </w:rPr>
              <w:t>发展。</w:t>
            </w:r>
          </w:p>
          <w:p w14:paraId="57764DA5" w14:textId="532314C0" w:rsidR="00084711" w:rsidRPr="006A279E" w:rsidRDefault="002C18A5" w:rsidP="00B3341D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 w:rsidRPr="00DF6D6E">
              <w:rPr>
                <w:rFonts w:ascii="仿宋_GB2312" w:eastAsia="仿宋_GB2312" w:hAnsi="仿宋_GB2312" w:cs="仿宋_GB2312" w:hint="eastAsia"/>
                <w:sz w:val="24"/>
              </w:rPr>
              <w:t>本项目</w:t>
            </w:r>
            <w:r w:rsidR="006250C9">
              <w:rPr>
                <w:rFonts w:ascii="仿宋_GB2312" w:eastAsia="仿宋_GB2312" w:hAnsi="仿宋_GB2312" w:cs="仿宋_GB2312" w:hint="eastAsia"/>
                <w:sz w:val="24"/>
              </w:rPr>
              <w:t>权属归浙江天宇药业股份有限公司独有，</w:t>
            </w:r>
            <w:r w:rsidR="006250C9" w:rsidRPr="006250C9">
              <w:rPr>
                <w:rFonts w:ascii="仿宋_GB2312" w:eastAsia="仿宋_GB2312" w:hAnsi="仿宋_GB2312" w:cs="仿宋_GB2312" w:hint="eastAsia"/>
                <w:sz w:val="24"/>
              </w:rPr>
              <w:t>来源为自主研发</w:t>
            </w:r>
            <w:r w:rsidR="006A279E">
              <w:rPr>
                <w:rFonts w:ascii="仿宋_GB2312" w:eastAsia="仿宋_GB2312" w:hAnsi="仿宋_GB2312" w:cs="仿宋_GB2312" w:hint="eastAsia"/>
                <w:sz w:val="24"/>
              </w:rPr>
              <w:t>，项目</w:t>
            </w:r>
            <w:r w:rsidRPr="00DF6D6E">
              <w:rPr>
                <w:rFonts w:ascii="仿宋_GB2312" w:eastAsia="仿宋_GB2312" w:hAnsi="仿宋_GB2312" w:cs="仿宋_GB2312" w:hint="eastAsia"/>
                <w:sz w:val="24"/>
              </w:rPr>
              <w:t>技术具备完全独立实施能力，可直接应用于依度沙班中间体的工业化量产，显著提升依度沙班原料药的纯度与稳定性</w:t>
            </w:r>
            <w:r w:rsidR="006A279E"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  <w:r w:rsidR="00B3341D" w:rsidRPr="00B3341D">
              <w:rPr>
                <w:rFonts w:ascii="仿宋_GB2312" w:eastAsia="仿宋_GB2312" w:hAnsi="仿宋_GB2312" w:cs="仿宋_GB2312"/>
                <w:sz w:val="24"/>
              </w:rPr>
              <w:t>依托公司在原料药生产领域多年积累的成熟技术与产业化经验，进一步向上延伸布局制剂研发环节，同步构建制剂规模化生产能力，</w:t>
            </w:r>
            <w:r w:rsidR="00B3341D">
              <w:rPr>
                <w:rFonts w:ascii="仿宋_GB2312" w:eastAsia="仿宋_GB2312" w:hAnsi="仿宋_GB2312" w:cs="仿宋_GB2312" w:hint="eastAsia"/>
                <w:sz w:val="24"/>
              </w:rPr>
              <w:t>促进“</w:t>
            </w:r>
            <w:r w:rsidR="00B3341D" w:rsidRPr="00B3341D">
              <w:rPr>
                <w:rFonts w:ascii="仿宋_GB2312" w:eastAsia="仿宋_GB2312" w:hAnsi="仿宋_GB2312" w:cs="仿宋_GB2312"/>
                <w:sz w:val="24"/>
              </w:rPr>
              <w:t>原料药-制剂</w:t>
            </w:r>
            <w:r w:rsidR="00B3341D">
              <w:rPr>
                <w:rFonts w:ascii="仿宋_GB2312" w:eastAsia="仿宋_GB2312" w:hAnsi="仿宋_GB2312" w:cs="仿宋_GB2312" w:hint="eastAsia"/>
                <w:sz w:val="24"/>
              </w:rPr>
              <w:t>”</w:t>
            </w:r>
            <w:r w:rsidR="00B3341D" w:rsidRPr="00B3341D">
              <w:rPr>
                <w:rFonts w:ascii="仿宋_GB2312" w:eastAsia="仿宋_GB2312" w:hAnsi="仿宋_GB2312" w:cs="仿宋_GB2312" w:hint="eastAsia"/>
                <w:sz w:val="24"/>
              </w:rPr>
              <w:t>一体化发展</w:t>
            </w:r>
            <w:r w:rsidR="00B3341D" w:rsidRPr="00B3341D">
              <w:rPr>
                <w:rFonts w:ascii="仿宋_GB2312" w:eastAsia="仿宋_GB2312" w:hAnsi="仿宋_GB2312" w:cs="仿宋_GB2312"/>
                <w:sz w:val="24"/>
              </w:rPr>
              <w:t>。</w:t>
            </w:r>
          </w:p>
        </w:tc>
      </w:tr>
    </w:tbl>
    <w:p w14:paraId="421EE524" w14:textId="77777777" w:rsidR="001D38CA" w:rsidRDefault="001D38CA"/>
    <w:sectPr w:rsidR="001D3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DE179" w14:textId="77777777" w:rsidR="004B6BB2" w:rsidRDefault="004B6BB2" w:rsidP="00B574AC">
      <w:r>
        <w:separator/>
      </w:r>
    </w:p>
  </w:endnote>
  <w:endnote w:type="continuationSeparator" w:id="0">
    <w:p w14:paraId="40C804D6" w14:textId="77777777" w:rsidR="004B6BB2" w:rsidRDefault="004B6BB2" w:rsidP="00B5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1FCA2" w14:textId="77777777" w:rsidR="004B6BB2" w:rsidRDefault="004B6BB2" w:rsidP="00B574AC">
      <w:r>
        <w:separator/>
      </w:r>
    </w:p>
  </w:footnote>
  <w:footnote w:type="continuationSeparator" w:id="0">
    <w:p w14:paraId="328E0093" w14:textId="77777777" w:rsidR="004B6BB2" w:rsidRDefault="004B6BB2" w:rsidP="00B57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2ZjlmZGRlODZhNTVmMTE3YmUxMjljNWFlM2ZhYTkifQ=="/>
  </w:docVars>
  <w:rsids>
    <w:rsidRoot w:val="001D38CA"/>
    <w:rsid w:val="00014E38"/>
    <w:rsid w:val="00051971"/>
    <w:rsid w:val="00084711"/>
    <w:rsid w:val="000C003F"/>
    <w:rsid w:val="000F4DF2"/>
    <w:rsid w:val="001D38CA"/>
    <w:rsid w:val="00247A3D"/>
    <w:rsid w:val="002568C1"/>
    <w:rsid w:val="002C18A5"/>
    <w:rsid w:val="003238D1"/>
    <w:rsid w:val="00394BDB"/>
    <w:rsid w:val="004B6BB2"/>
    <w:rsid w:val="004C2D09"/>
    <w:rsid w:val="004E0386"/>
    <w:rsid w:val="005C5E4C"/>
    <w:rsid w:val="00601F5B"/>
    <w:rsid w:val="006250C9"/>
    <w:rsid w:val="006A279E"/>
    <w:rsid w:val="00715D2D"/>
    <w:rsid w:val="00787A23"/>
    <w:rsid w:val="008061E7"/>
    <w:rsid w:val="009308FA"/>
    <w:rsid w:val="00985309"/>
    <w:rsid w:val="009F5F7D"/>
    <w:rsid w:val="00A0236C"/>
    <w:rsid w:val="00A315B9"/>
    <w:rsid w:val="00A421D3"/>
    <w:rsid w:val="00B3341D"/>
    <w:rsid w:val="00B574AC"/>
    <w:rsid w:val="00B921E4"/>
    <w:rsid w:val="00BD1E8B"/>
    <w:rsid w:val="00C95667"/>
    <w:rsid w:val="00CE15A9"/>
    <w:rsid w:val="00CE26B0"/>
    <w:rsid w:val="00DF6D6E"/>
    <w:rsid w:val="00E523CB"/>
    <w:rsid w:val="00EA5285"/>
    <w:rsid w:val="00F75384"/>
    <w:rsid w:val="03011619"/>
    <w:rsid w:val="070C7FBC"/>
    <w:rsid w:val="217A107D"/>
    <w:rsid w:val="29B268F2"/>
    <w:rsid w:val="325977DA"/>
    <w:rsid w:val="32F6EF11"/>
    <w:rsid w:val="336C7797"/>
    <w:rsid w:val="3FC91E6E"/>
    <w:rsid w:val="46F250FF"/>
    <w:rsid w:val="47280774"/>
    <w:rsid w:val="48F52910"/>
    <w:rsid w:val="4B4F286F"/>
    <w:rsid w:val="523F51F1"/>
    <w:rsid w:val="53124658"/>
    <w:rsid w:val="58304F89"/>
    <w:rsid w:val="5F6F775E"/>
    <w:rsid w:val="66637170"/>
    <w:rsid w:val="68BE078C"/>
    <w:rsid w:val="769B3CFA"/>
    <w:rsid w:val="7DA50417"/>
    <w:rsid w:val="7DBA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D817E6"/>
  <w15:docId w15:val="{C9E9B63F-AE45-4D78-87DF-979F9B1F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line="500" w:lineRule="exact"/>
      <w:ind w:firstLine="420"/>
    </w:pPr>
    <w:rPr>
      <w:rFonts w:eastAsia="宋体"/>
      <w:sz w:val="32"/>
      <w:szCs w:val="20"/>
    </w:rPr>
  </w:style>
  <w:style w:type="paragraph" w:styleId="a4">
    <w:name w:val="Body Text"/>
    <w:basedOn w:val="a"/>
    <w:next w:val="a5"/>
    <w:qFormat/>
    <w:rPr>
      <w:rFonts w:eastAsia="楷体_GB2312"/>
    </w:rPr>
  </w:style>
  <w:style w:type="paragraph" w:styleId="a5">
    <w:name w:val="Title"/>
    <w:basedOn w:val="a"/>
    <w:next w:val="a"/>
    <w:qFormat/>
    <w:pPr>
      <w:spacing w:line="560" w:lineRule="exact"/>
      <w:ind w:firstLineChars="200" w:firstLine="720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574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B574AC"/>
    <w:rPr>
      <w:kern w:val="2"/>
      <w:sz w:val="18"/>
      <w:szCs w:val="18"/>
    </w:rPr>
  </w:style>
  <w:style w:type="paragraph" w:styleId="a9">
    <w:name w:val="footer"/>
    <w:basedOn w:val="a"/>
    <w:link w:val="aa"/>
    <w:rsid w:val="00B57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B574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应倩倩</cp:lastModifiedBy>
  <cp:revision>23</cp:revision>
  <dcterms:created xsi:type="dcterms:W3CDTF">2022-11-01T18:01:00Z</dcterms:created>
  <dcterms:modified xsi:type="dcterms:W3CDTF">2025-11-06T09:39:00Z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995153954DBD44789100E74B3B384CA4</vt:lpwstr>
  </property>
  <property fmtid="{D5CDD505-2E9C-101B-9397-08002B2CF9AE}" pid="4" name="KSOTemplateDocerSaveRecord">
    <vt:lpwstr>eyJoZGlkIjoiZjhkMmNiN2E2NTY1N2ZmNTYzMTQyNTAwOTM3N2JhNDEiLCJ1c2VySWQiOiI0MjYxMjYxNjMifQ==</vt:lpwstr>
  </property>
</Properties>
</file>